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6E54F" w14:textId="77777777" w:rsidR="007C77CD" w:rsidRDefault="007C77CD" w:rsidP="007C77CD">
      <w:pPr>
        <w:rPr>
          <w:b/>
          <w:bCs/>
        </w:rPr>
      </w:pPr>
      <w:r>
        <w:rPr>
          <w:b/>
          <w:bCs/>
        </w:rPr>
        <w:t>EL AYAK BAKIMI DERSİ</w:t>
      </w:r>
    </w:p>
    <w:p w14:paraId="4A57F6BE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Kesici araç gereçlerin kullanımına ve özelliklerine dikkat ederek hijyen kurallarına ve tekniğine uygun bir şekilde manikür-pedikür uygular.</w:t>
      </w:r>
    </w:p>
    <w:p w14:paraId="2BA1B835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Hijyen kurallarına ve tekniğine uygun bir şekilde doğal ve kozmetik ürünlerle amaca yönelik el ayak bakımı uygular.</w:t>
      </w:r>
    </w:p>
    <w:p w14:paraId="76249348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 xml:space="preserve">Hijyen kurallarını dikkate alarak takma tırnak uygular. </w:t>
      </w:r>
    </w:p>
    <w:p w14:paraId="74331CAD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Hijyen kurallarını dikkate alarak model tırnaklara tırnak süslemesi yapar.</w:t>
      </w:r>
    </w:p>
    <w:p w14:paraId="67E00BDC" w14:textId="77777777" w:rsidR="007C77CD" w:rsidRDefault="007C77CD" w:rsidP="007C77CD">
      <w:pPr>
        <w:rPr>
          <w:b/>
          <w:bCs/>
        </w:rPr>
      </w:pPr>
      <w:r>
        <w:rPr>
          <w:b/>
          <w:bCs/>
        </w:rPr>
        <w:t>TEMEL MAKYAJ DERSİ</w:t>
      </w:r>
    </w:p>
    <w:p w14:paraId="1933F03C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Temel makyaj ilkelerini açıklar.</w:t>
      </w:r>
    </w:p>
    <w:p w14:paraId="7893E431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Kaş ve kirpikleri hijyen kurallarına ve yüz şekline uygun olarak şekillendirir.</w:t>
      </w:r>
    </w:p>
    <w:p w14:paraId="5CA6270E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Hijyen kurallarına dikkat ederek yüz şekline uygun standart makyaj yapar.</w:t>
      </w:r>
    </w:p>
    <w:p w14:paraId="6D353CA5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Hijyen kurallarına dikkat ederek yüz şekline uygun makyaj çeşitlerini uygular.</w:t>
      </w:r>
    </w:p>
    <w:p w14:paraId="3175057A" w14:textId="2ED23EB8" w:rsidR="007C77CD" w:rsidRDefault="007C77CD" w:rsidP="007C77CD">
      <w:pPr>
        <w:rPr>
          <w:b/>
          <w:bCs/>
        </w:rPr>
      </w:pPr>
      <w:bookmarkStart w:id="0" w:name="_GoBack"/>
      <w:bookmarkEnd w:id="0"/>
      <w:r>
        <w:rPr>
          <w:b/>
          <w:bCs/>
        </w:rPr>
        <w:t>TEMEL BESLENME DERSİ</w:t>
      </w:r>
    </w:p>
    <w:p w14:paraId="715FDD0E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Yeterli ve dengeli beslenmenin öneminin bilincinde olarak besin ögelerini ve gruplarını ayırt eder.</w:t>
      </w:r>
    </w:p>
    <w:p w14:paraId="05B043B9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Yeterli ve dengeli beslenme ilkeleri doğrultusunda sağlıklı beslenmeyi ayırt eder.</w:t>
      </w:r>
    </w:p>
    <w:p w14:paraId="5622B765" w14:textId="77777777" w:rsidR="007C77CD" w:rsidRDefault="007C77CD" w:rsidP="007C77CD">
      <w:pPr>
        <w:rPr>
          <w:b/>
          <w:bCs/>
        </w:rPr>
      </w:pPr>
      <w:r>
        <w:rPr>
          <w:b/>
          <w:bCs/>
        </w:rPr>
        <w:t>DİKSİYON DERSİ</w:t>
      </w:r>
    </w:p>
    <w:p w14:paraId="0CE27775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Sesleri ve kelimeleri doğru telaffuz ederek güzel konuşma yapar.</w:t>
      </w:r>
    </w:p>
    <w:p w14:paraId="670D8E35" w14:textId="77777777" w:rsidR="007C77CD" w:rsidRDefault="007C77CD" w:rsidP="007C77CD">
      <w:pPr>
        <w:pStyle w:val="ListeParagraf"/>
        <w:numPr>
          <w:ilvl w:val="0"/>
          <w:numId w:val="1"/>
        </w:numPr>
      </w:pPr>
      <w:r>
        <w:t>Beden dilini kullanarak topluluk karşısında ve bulunduğu ortamlarda hitabet kurallarına uygun anlatım yapar.</w:t>
      </w:r>
    </w:p>
    <w:p w14:paraId="0E1564C5" w14:textId="77777777" w:rsidR="007C77CD" w:rsidRDefault="007C77CD" w:rsidP="007C77CD">
      <w:pPr>
        <w:pStyle w:val="ListeParagraf"/>
        <w:numPr>
          <w:ilvl w:val="0"/>
          <w:numId w:val="1"/>
        </w:numPr>
        <w:rPr>
          <w:b/>
          <w:bCs/>
        </w:rPr>
      </w:pPr>
      <w:r>
        <w:t>Anlatılacak konunun amacına uygun planlama ve sunum yapar.</w:t>
      </w:r>
    </w:p>
    <w:p w14:paraId="5DA0C502" w14:textId="77777777" w:rsidR="00130562" w:rsidRDefault="00130562"/>
    <w:sectPr w:rsidR="0013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7196C"/>
    <w:multiLevelType w:val="hybridMultilevel"/>
    <w:tmpl w:val="B770E0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6"/>
    <w:rsid w:val="00130562"/>
    <w:rsid w:val="007C77CD"/>
    <w:rsid w:val="00B113F6"/>
    <w:rsid w:val="00D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857A"/>
  <w15:chartTrackingRefBased/>
  <w15:docId w15:val="{1F14A24F-3120-495B-87CB-3BC88C80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77CD"/>
    <w:pPr>
      <w:spacing w:line="25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ASUTAY</dc:creator>
  <cp:keywords/>
  <dc:description/>
  <cp:lastModifiedBy>Ayşegül ASUTAY</cp:lastModifiedBy>
  <cp:revision>2</cp:revision>
  <dcterms:created xsi:type="dcterms:W3CDTF">2025-03-15T07:56:00Z</dcterms:created>
  <dcterms:modified xsi:type="dcterms:W3CDTF">2025-03-15T09:14:00Z</dcterms:modified>
</cp:coreProperties>
</file>